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4AA" w:rsidRDefault="00E104AA" w:rsidP="00E104AA">
      <w:pPr>
        <w:jc w:val="center"/>
      </w:pPr>
      <w:r>
        <w:t>Relazione sull’incontro regionale sici</w:t>
      </w:r>
      <w:bookmarkStart w:id="0" w:name="_GoBack"/>
      <w:bookmarkEnd w:id="0"/>
      <w:r>
        <w:t>liano</w:t>
      </w:r>
    </w:p>
    <w:p w:rsidR="00F936E8" w:rsidRDefault="00F936E8" w:rsidP="00F936E8">
      <w:r>
        <w:t xml:space="preserve">Sabato 5 ottobre si è svolto un incontro regionale degli incaricati diocesani della Sicilia del Servizio di promozione del Sostegno Economico alla Chiesa, a Ragusa </w:t>
      </w:r>
      <w:proofErr w:type="spellStart"/>
      <w:r>
        <w:t>Ibla</w:t>
      </w:r>
      <w:proofErr w:type="spellEnd"/>
      <w:r>
        <w:t>, nella storica biblioteca del prestigioso e artistico Antico Convento dei Cappuccini del cinquecento, nei giardini iblei, superbamente ristrutturato con un incantevole giardino e un panorama stupendo, bellissimo luogo di serena meditazione, che la forte volontà dell'attuale Vescovo di Ragusa Mons. Paolo Urso, ha fatto trasformare, esaltandone il valore originario, in rinomata Scuola mediterranea di Enogastronomia, con solide radici nella "sapienza", nella cultura e nella tradizione del territorio, con Ristorante del livello di alta formazione di chef ed Hotel "Antico Convento", ricavato dalle celle che ospitava da secoli, oggi ben conservate, recuperate ottimamente e confortevoli. Fra l'altro è un' efficace fucina per la formazione di giovani talenti che costituisce anche uno sfogo occupazionale per il fu</w:t>
      </w:r>
      <w:r w:rsidR="00E104AA">
        <w:t>t</w:t>
      </w:r>
      <w:r>
        <w:t>uro destino turistico della zona, per uno sviluppo della sua economia, già ben avviato per la preziosa spinta del noto Montalbano televisivo.</w:t>
      </w:r>
    </w:p>
    <w:p w:rsidR="00042F9E" w:rsidRDefault="00F936E8" w:rsidP="00F936E8">
      <w:r>
        <w:t>All'</w:t>
      </w:r>
      <w:proofErr w:type="spellStart"/>
      <w:r>
        <w:t>Odg</w:t>
      </w:r>
      <w:proofErr w:type="spellEnd"/>
      <w:r w:rsidR="00E104AA">
        <w:t xml:space="preserve"> "R</w:t>
      </w:r>
      <w:r>
        <w:t xml:space="preserve">iflessioni sull'incaricato </w:t>
      </w:r>
      <w:r w:rsidR="00E104AA">
        <w:t>d</w:t>
      </w:r>
      <w:r>
        <w:t xml:space="preserve">iocesano del </w:t>
      </w:r>
      <w:r w:rsidR="00E104AA">
        <w:t>S</w:t>
      </w:r>
      <w:r>
        <w:t xml:space="preserve">ovvenire, uomo di relazione". Ha presieduto Mons. Paolo Urso, Vescovo delegato regionale del Servizio. I lavori, organizzati dal </w:t>
      </w:r>
      <w:r w:rsidR="00E104AA">
        <w:t>referente</w:t>
      </w:r>
      <w:r>
        <w:t xml:space="preserve"> regionale Michele </w:t>
      </w:r>
      <w:proofErr w:type="spellStart"/>
      <w:r>
        <w:t>Inzirillo</w:t>
      </w:r>
      <w:proofErr w:type="spellEnd"/>
      <w:r>
        <w:t xml:space="preserve">, sono stati introdotti col corposo intervento di Stefano Gasseri, del Servizio centrale della CEI, ricco di spunti e di dati molto interessanti. I presenti hanno animato un pacato dibattito costruttivo, intenso di contenuti, che ha reso l'incontro di notevole spessore, con visibile soddisfazione di tutti, trattando pure, alla fine, le proposte molto serie e di alto profilo da portare al futuro convegno nazionale di Bari nel maggio 2014, relative alla sensibilizzazione dei parroci da parte dei Vescovi sull'importanza </w:t>
      </w:r>
      <w:r w:rsidR="00E104AA">
        <w:t>ed i significati, pratici ed eva</w:t>
      </w:r>
      <w:r>
        <w:t>ngelici, del Sovvenire, sul rafforzamento dell'impegno formativo verso i seminaristi e sull'eventuale opportunità di istituire, possibilmente a livello di Conferenze Episcopali Regionali, una giornata (da studiare) per le parrocchie o per le diocesi, più specificamente e profondamente adattata al territorio, in aggiunta alle attuali, generiche e poco sentite, volta all'incremento della promozione finalizzata ad una raccolta dedicata e più sentita, da inoltrare poi al centro, per realizzare meglio il Vangelo con risorse maggiori per opere pastorali e di culto, caritative e di integrazione del Sostentamento dei Sacerdoti per il mantenimento dei mezzi decorosi, modesti e utili per lo svolgimento della loro essenziale mission</w:t>
      </w:r>
      <w:r w:rsidR="00A61A6C">
        <w:t>e cristiana, come all'origine.</w:t>
      </w:r>
    </w:p>
    <w:p w:rsidR="00A61A6C" w:rsidRDefault="00A61A6C" w:rsidP="00A61A6C">
      <w:pPr>
        <w:jc w:val="right"/>
      </w:pPr>
      <w:r>
        <w:t xml:space="preserve">Michele </w:t>
      </w:r>
      <w:proofErr w:type="spellStart"/>
      <w:r>
        <w:t>Inzirillo</w:t>
      </w:r>
      <w:proofErr w:type="spellEnd"/>
    </w:p>
    <w:sectPr w:rsidR="00A61A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6E8"/>
    <w:rsid w:val="00042F9E"/>
    <w:rsid w:val="00A61A6C"/>
    <w:rsid w:val="00E104AA"/>
    <w:rsid w:val="00F936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406</Words>
  <Characters>2319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Grazia Bambino</dc:creator>
  <cp:lastModifiedBy>Maria Grazia Bambino</cp:lastModifiedBy>
  <cp:revision>3</cp:revision>
  <dcterms:created xsi:type="dcterms:W3CDTF">2013-10-21T08:09:00Z</dcterms:created>
  <dcterms:modified xsi:type="dcterms:W3CDTF">2013-10-30T12:11:00Z</dcterms:modified>
</cp:coreProperties>
</file>